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0F97" w14:textId="77777777" w:rsidR="001C33CE" w:rsidRDefault="001C33CE">
      <w:r w:rsidRPr="001C33CE">
        <w:t>Name: ___________________________</w:t>
      </w:r>
    </w:p>
    <w:p w14:paraId="2212F2A4" w14:textId="77777777" w:rsidR="001C33CE" w:rsidRPr="001C33CE" w:rsidRDefault="001C33CE" w:rsidP="001C33CE">
      <w:pPr>
        <w:jc w:val="center"/>
        <w:rPr>
          <w:b/>
        </w:rPr>
      </w:pPr>
      <w:r w:rsidRPr="001C33CE">
        <w:rPr>
          <w:b/>
        </w:rPr>
        <w:t>Quotation Marks</w:t>
      </w:r>
    </w:p>
    <w:p w14:paraId="4BF34EE0" w14:textId="3FF51B47" w:rsidR="007562ED" w:rsidRDefault="007562ED">
      <w:r>
        <w:t xml:space="preserve"> </w:t>
      </w:r>
      <w:r w:rsidR="0019598B">
        <w:t>Bold</w:t>
      </w:r>
      <w:r>
        <w:t xml:space="preserve"> the sentences in which the quotation marks are used correctly. </w:t>
      </w:r>
    </w:p>
    <w:p w14:paraId="5025C449" w14:textId="77777777" w:rsidR="007562ED" w:rsidRDefault="007562ED">
      <w:r w:rsidRPr="007562ED">
        <w:t>1. His father called, “Be careful out there”.</w:t>
      </w:r>
    </w:p>
    <w:p w14:paraId="53E80759" w14:textId="77777777" w:rsidR="007562ED" w:rsidRDefault="007562ED">
      <w:r w:rsidRPr="007562ED">
        <w:t>2. Mrs. Ricardo said, “We will eat lunch late today.”</w:t>
      </w:r>
    </w:p>
    <w:p w14:paraId="076ED194" w14:textId="77777777" w:rsidR="007562ED" w:rsidRDefault="007562ED">
      <w:r w:rsidRPr="007562ED">
        <w:t>3. “I like that car, said Sally, “By the school.”</w:t>
      </w:r>
    </w:p>
    <w:p w14:paraId="416AD1FD" w14:textId="77777777" w:rsidR="007562ED" w:rsidRDefault="007562ED">
      <w:r w:rsidRPr="007562ED">
        <w:t>4. He asked to speak to a “real” person.</w:t>
      </w:r>
    </w:p>
    <w:p w14:paraId="3A06ABBB" w14:textId="77777777" w:rsidR="007562ED" w:rsidRDefault="007562ED">
      <w:r w:rsidRPr="007562ED">
        <w:t>5. “There is a squirrel on the roof, said Ellie.</w:t>
      </w:r>
    </w:p>
    <w:p w14:paraId="2CF6F017" w14:textId="77777777" w:rsidR="007562ED" w:rsidRDefault="007562ED">
      <w:r w:rsidRPr="007562ED">
        <w:t>6. The choir sang “Jingle Bells” for the children.</w:t>
      </w:r>
    </w:p>
    <w:p w14:paraId="18655CF4" w14:textId="77777777" w:rsidR="007562ED" w:rsidRDefault="007562ED">
      <w:r w:rsidRPr="007562ED">
        <w:t>7. Jay asked, “Where is the key to the safe”?</w:t>
      </w:r>
    </w:p>
    <w:p w14:paraId="03ABB1C5" w14:textId="77777777" w:rsidR="007562ED" w:rsidRDefault="007562ED">
      <w:r w:rsidRPr="007562ED">
        <w:t xml:space="preserve">8. Our teacher said we could go outside </w:t>
      </w:r>
      <w:proofErr w:type="gramStart"/>
      <w:r w:rsidRPr="007562ED">
        <w:t>if  we</w:t>
      </w:r>
      <w:proofErr w:type="gramEnd"/>
      <w:r w:rsidRPr="007562ED">
        <w:t xml:space="preserve"> “bundle up warmly.”</w:t>
      </w:r>
    </w:p>
    <w:p w14:paraId="6CCF7DB9" w14:textId="77777777" w:rsidR="007562ED" w:rsidRDefault="007562ED">
      <w:r w:rsidRPr="007562ED">
        <w:t>9. “Are you hungry?” she asked kindly.</w:t>
      </w:r>
    </w:p>
    <w:p w14:paraId="6F171405" w14:textId="3FB71244" w:rsidR="001C33CE" w:rsidRDefault="007562ED">
      <w:r w:rsidRPr="007562ED">
        <w:t>10. The class was assigned to read a book called “By the Sea.”</w:t>
      </w:r>
    </w:p>
    <w:sectPr w:rsidR="001C33CE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CE"/>
    <w:rsid w:val="0019598B"/>
    <w:rsid w:val="001C33CE"/>
    <w:rsid w:val="007562ED"/>
    <w:rsid w:val="00A22CE0"/>
    <w:rsid w:val="00D361AE"/>
    <w:rsid w:val="00E5632C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8B41"/>
  <w15:docId w15:val="{57694372-9C43-4FE0-B99C-6066FB8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2021-08-13T16:20:00Z</dcterms:created>
  <dcterms:modified xsi:type="dcterms:W3CDTF">2021-08-13T16:20:00Z</dcterms:modified>
</cp:coreProperties>
</file>